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97" w:rsidRDefault="00C7629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C76297" w:rsidRDefault="00C7629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7C1D3D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7C1D3D">
        <w:rPr>
          <w:rFonts w:ascii="Bookman Old Style" w:hAnsi="Bookman Old Style" w:cs="Arial"/>
          <w:b/>
          <w:bCs/>
          <w:noProof/>
        </w:rPr>
        <w:t>MEDICAL SOCIOLOGY</w:t>
      </w:r>
    </w:p>
    <w:p w:rsidR="00C76297" w:rsidRDefault="00C7629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C1D3D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C1D3D">
        <w:rPr>
          <w:rFonts w:ascii="Bookman Old Style" w:hAnsi="Bookman Old Style" w:cs="Arial"/>
          <w:noProof/>
        </w:rPr>
        <w:t>APRIL 2011</w:t>
      </w:r>
    </w:p>
    <w:p w:rsidR="00C76297" w:rsidRDefault="00C7629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7C1D3D">
        <w:rPr>
          <w:rFonts w:ascii="Bookman Old Style" w:hAnsi="Bookman Old Style" w:cs="Arial"/>
          <w:noProof/>
        </w:rPr>
        <w:t>SO 4805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C1D3D">
        <w:rPr>
          <w:rFonts w:ascii="Bookman Old Style" w:hAnsi="Bookman Old Style" w:cs="Arial"/>
          <w:noProof/>
        </w:rPr>
        <w:t>HEALTH POLICY AND PLANNING</w:t>
      </w:r>
    </w:p>
    <w:p w:rsidR="00C76297" w:rsidRDefault="00C7629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76297" w:rsidRDefault="00C7629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C76297" w:rsidRDefault="00C76297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7C1D3D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76297" w:rsidRDefault="00C7629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7C1D3D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C76297" w:rsidRDefault="00C76297" w:rsidP="002D0DA7">
      <w:pPr>
        <w:jc w:val="center"/>
        <w:outlineLvl w:val="0"/>
        <w:rPr>
          <w:b/>
        </w:rPr>
      </w:pPr>
      <w:r>
        <w:rPr>
          <w:b/>
        </w:rPr>
        <w:t>PART A</w:t>
      </w:r>
    </w:p>
    <w:p w:rsidR="00C76297" w:rsidRDefault="00C76297" w:rsidP="002D0DA7">
      <w:pPr>
        <w:rPr>
          <w:b/>
        </w:rPr>
      </w:pPr>
      <w:r>
        <w:rPr>
          <w:b/>
        </w:rPr>
        <w:t>Explain the following in about 30 words each                                                             (10 x 2=20 marks)</w:t>
      </w:r>
    </w:p>
    <w:p w:rsidR="00C76297" w:rsidRDefault="00C76297" w:rsidP="002D0DA7">
      <w:pPr>
        <w:rPr>
          <w:b/>
        </w:rPr>
      </w:pPr>
    </w:p>
    <w:p w:rsidR="00C76297" w:rsidRDefault="00C76297" w:rsidP="002D0DA7">
      <w:pPr>
        <w:numPr>
          <w:ilvl w:val="0"/>
          <w:numId w:val="8"/>
        </w:numPr>
      </w:pPr>
      <w:r>
        <w:t>Public policy.</w:t>
      </w:r>
    </w:p>
    <w:p w:rsidR="00C76297" w:rsidRDefault="00C76297" w:rsidP="002D0DA7">
      <w:pPr>
        <w:numPr>
          <w:ilvl w:val="0"/>
          <w:numId w:val="8"/>
        </w:numPr>
      </w:pPr>
      <w:r>
        <w:t>Health policy.</w:t>
      </w:r>
    </w:p>
    <w:p w:rsidR="00C76297" w:rsidRDefault="00C76297" w:rsidP="002D0DA7">
      <w:pPr>
        <w:numPr>
          <w:ilvl w:val="0"/>
          <w:numId w:val="8"/>
        </w:numPr>
      </w:pPr>
      <w:r>
        <w:t>Types of authority.</w:t>
      </w:r>
    </w:p>
    <w:p w:rsidR="00C76297" w:rsidRDefault="00C76297" w:rsidP="002D0DA7">
      <w:pPr>
        <w:numPr>
          <w:ilvl w:val="0"/>
          <w:numId w:val="8"/>
        </w:numPr>
      </w:pPr>
      <w:r>
        <w:t>Professional monopolists.</w:t>
      </w:r>
    </w:p>
    <w:p w:rsidR="00C76297" w:rsidRDefault="00C76297" w:rsidP="002D0DA7">
      <w:pPr>
        <w:numPr>
          <w:ilvl w:val="0"/>
          <w:numId w:val="8"/>
        </w:numPr>
      </w:pPr>
      <w:r>
        <w:t>Elitism.</w:t>
      </w:r>
    </w:p>
    <w:p w:rsidR="00C76297" w:rsidRDefault="00C76297" w:rsidP="002D0DA7">
      <w:pPr>
        <w:numPr>
          <w:ilvl w:val="0"/>
          <w:numId w:val="8"/>
        </w:numPr>
      </w:pPr>
      <w:r>
        <w:t>Power as thought control.</w:t>
      </w:r>
    </w:p>
    <w:p w:rsidR="00C76297" w:rsidRDefault="00C76297" w:rsidP="002D0DA7">
      <w:pPr>
        <w:numPr>
          <w:ilvl w:val="0"/>
          <w:numId w:val="8"/>
        </w:numPr>
      </w:pPr>
      <w:r>
        <w:t>Evidence based policy.</w:t>
      </w:r>
    </w:p>
    <w:p w:rsidR="00C76297" w:rsidRDefault="00C76297" w:rsidP="002D0DA7">
      <w:pPr>
        <w:numPr>
          <w:ilvl w:val="0"/>
          <w:numId w:val="8"/>
        </w:numPr>
      </w:pPr>
      <w:r>
        <w:t>Summative evaluation.</w:t>
      </w:r>
    </w:p>
    <w:p w:rsidR="00C76297" w:rsidRDefault="00C76297" w:rsidP="002D0DA7">
      <w:pPr>
        <w:numPr>
          <w:ilvl w:val="0"/>
          <w:numId w:val="8"/>
        </w:numPr>
      </w:pPr>
      <w:r>
        <w:t>Community participation in health policy.</w:t>
      </w:r>
    </w:p>
    <w:p w:rsidR="00C76297" w:rsidRDefault="00C76297" w:rsidP="002D0DA7">
      <w:pPr>
        <w:numPr>
          <w:ilvl w:val="0"/>
          <w:numId w:val="8"/>
        </w:numPr>
      </w:pPr>
      <w:r>
        <w:t>Public choice.</w:t>
      </w:r>
    </w:p>
    <w:p w:rsidR="00C76297" w:rsidRDefault="00C76297" w:rsidP="002D0DA7"/>
    <w:p w:rsidR="00C76297" w:rsidRDefault="00C76297" w:rsidP="002D0DA7">
      <w:pPr>
        <w:jc w:val="center"/>
        <w:outlineLvl w:val="0"/>
        <w:rPr>
          <w:b/>
        </w:rPr>
      </w:pPr>
      <w:r>
        <w:rPr>
          <w:b/>
        </w:rPr>
        <w:t>PART B</w:t>
      </w:r>
    </w:p>
    <w:p w:rsidR="00C76297" w:rsidRDefault="00C76297" w:rsidP="002D0DA7">
      <w:pPr>
        <w:rPr>
          <w:b/>
        </w:rPr>
      </w:pPr>
      <w:r>
        <w:rPr>
          <w:b/>
        </w:rPr>
        <w:t>Answer any FIVE questions in about 300 words each</w:t>
      </w:r>
      <w:r>
        <w:rPr>
          <w:b/>
        </w:rPr>
        <w:tab/>
      </w:r>
      <w:r>
        <w:rPr>
          <w:b/>
        </w:rPr>
        <w:tab/>
        <w:t xml:space="preserve">                               (5 x 8=40 marks)</w:t>
      </w:r>
    </w:p>
    <w:p w:rsidR="00C76297" w:rsidRDefault="00C76297" w:rsidP="002D0DA7">
      <w:pPr>
        <w:rPr>
          <w:b/>
        </w:rPr>
      </w:pPr>
    </w:p>
    <w:p w:rsidR="00C76297" w:rsidRDefault="00C76297" w:rsidP="002D0DA7">
      <w:pPr>
        <w:ind w:left="360"/>
      </w:pPr>
      <w:r>
        <w:t>11. What is health policy? Why is it important?</w:t>
      </w:r>
    </w:p>
    <w:p w:rsidR="00C76297" w:rsidRDefault="00C76297" w:rsidP="002D0DA7">
      <w:pPr>
        <w:ind w:left="360"/>
      </w:pPr>
      <w:r>
        <w:t>12. Explain the salient features of pluralism.</w:t>
      </w:r>
    </w:p>
    <w:p w:rsidR="00C76297" w:rsidRDefault="00C76297" w:rsidP="002D0DA7">
      <w:pPr>
        <w:numPr>
          <w:ilvl w:val="0"/>
          <w:numId w:val="9"/>
        </w:numPr>
      </w:pPr>
      <w:r>
        <w:t>‘Actors are at the centre of health policy framework’. Substantiate.</w:t>
      </w:r>
    </w:p>
    <w:p w:rsidR="00C76297" w:rsidRDefault="00C76297" w:rsidP="002D0DA7">
      <w:pPr>
        <w:numPr>
          <w:ilvl w:val="0"/>
          <w:numId w:val="9"/>
        </w:numPr>
      </w:pPr>
      <w:r>
        <w:t>Describe the process of policy making.</w:t>
      </w:r>
    </w:p>
    <w:p w:rsidR="00C76297" w:rsidRDefault="00C76297" w:rsidP="002D0DA7">
      <w:pPr>
        <w:numPr>
          <w:ilvl w:val="0"/>
          <w:numId w:val="9"/>
        </w:numPr>
      </w:pPr>
      <w:r>
        <w:t>Describe the limitations and challenges of community participation in health programmes.</w:t>
      </w:r>
    </w:p>
    <w:p w:rsidR="00C76297" w:rsidRDefault="00C76297" w:rsidP="002D0DA7">
      <w:pPr>
        <w:numPr>
          <w:ilvl w:val="0"/>
          <w:numId w:val="9"/>
        </w:numPr>
      </w:pPr>
      <w:r>
        <w:t xml:space="preserve"> Write a brief note on the role of the state in health systems.</w:t>
      </w:r>
    </w:p>
    <w:p w:rsidR="00C76297" w:rsidRDefault="00C76297" w:rsidP="002D0DA7">
      <w:pPr>
        <w:numPr>
          <w:ilvl w:val="0"/>
          <w:numId w:val="9"/>
        </w:numPr>
      </w:pPr>
      <w:r>
        <w:t>Bring out the practical steps advocated to reduce the gap between research and policy.</w:t>
      </w:r>
      <w:r>
        <w:tab/>
      </w:r>
      <w:r>
        <w:tab/>
      </w:r>
    </w:p>
    <w:p w:rsidR="00C76297" w:rsidRDefault="00C76297" w:rsidP="002D0DA7"/>
    <w:p w:rsidR="00C76297" w:rsidRDefault="00C76297" w:rsidP="002D0DA7">
      <w:pPr>
        <w:jc w:val="center"/>
        <w:outlineLvl w:val="0"/>
      </w:pPr>
      <w:r>
        <w:rPr>
          <w:b/>
        </w:rPr>
        <w:t>PART C</w:t>
      </w:r>
    </w:p>
    <w:p w:rsidR="00C76297" w:rsidRDefault="00C76297" w:rsidP="002D0DA7">
      <w:pPr>
        <w:rPr>
          <w:b/>
        </w:rPr>
      </w:pPr>
      <w:r>
        <w:rPr>
          <w:b/>
        </w:rPr>
        <w:t>Answer any TWO questions in about 1,200 words each.</w:t>
      </w:r>
      <w:r>
        <w:rPr>
          <w:b/>
        </w:rPr>
        <w:tab/>
      </w:r>
      <w:r>
        <w:rPr>
          <w:b/>
        </w:rPr>
        <w:tab/>
        <w:t xml:space="preserve">                             (2 x 20=40 Marks)</w:t>
      </w:r>
    </w:p>
    <w:p w:rsidR="00C76297" w:rsidRDefault="00C76297" w:rsidP="002D0DA7">
      <w:pPr>
        <w:rPr>
          <w:b/>
        </w:rPr>
      </w:pPr>
    </w:p>
    <w:p w:rsidR="00C76297" w:rsidRDefault="00C76297" w:rsidP="002D0DA7">
      <w:pPr>
        <w:numPr>
          <w:ilvl w:val="0"/>
          <w:numId w:val="9"/>
        </w:numPr>
      </w:pPr>
      <w:r>
        <w:t>Discuss the contextual factors that affect policy.</w:t>
      </w:r>
    </w:p>
    <w:p w:rsidR="00C76297" w:rsidRDefault="00C76297" w:rsidP="002D0DA7">
      <w:pPr>
        <w:numPr>
          <w:ilvl w:val="0"/>
          <w:numId w:val="9"/>
        </w:numPr>
      </w:pPr>
      <w:r>
        <w:t>What is private sector? What makes the private sector a powerful actor in health policy?</w:t>
      </w:r>
    </w:p>
    <w:p w:rsidR="00C76297" w:rsidRDefault="00C76297" w:rsidP="002D0DA7">
      <w:pPr>
        <w:numPr>
          <w:ilvl w:val="0"/>
          <w:numId w:val="9"/>
        </w:numPr>
      </w:pPr>
      <w:r>
        <w:t>Define globalization. Examine the impact of globalization on health.</w:t>
      </w:r>
    </w:p>
    <w:p w:rsidR="00C76297" w:rsidRDefault="00C76297" w:rsidP="002D0DA7">
      <w:pPr>
        <w:numPr>
          <w:ilvl w:val="0"/>
          <w:numId w:val="9"/>
        </w:numPr>
      </w:pPr>
      <w:r>
        <w:t>Write an essay on the Alma Ata Declaration on health.</w:t>
      </w:r>
    </w:p>
    <w:p w:rsidR="00C76297" w:rsidRDefault="00C76297" w:rsidP="002D0DA7">
      <w:pPr>
        <w:ind w:left="360"/>
      </w:pPr>
    </w:p>
    <w:p w:rsidR="00C76297" w:rsidRDefault="00C76297" w:rsidP="002D0DA7">
      <w:pPr>
        <w:ind w:left="360"/>
      </w:pPr>
    </w:p>
    <w:p w:rsidR="00C76297" w:rsidRDefault="00C76297">
      <w:pPr>
        <w:tabs>
          <w:tab w:val="left" w:pos="6982"/>
        </w:tabs>
        <w:jc w:val="center"/>
        <w:rPr>
          <w:rFonts w:ascii="Bookman Old Style" w:hAnsi="Bookman Old Style"/>
        </w:rPr>
        <w:sectPr w:rsidR="00C76297" w:rsidSect="00C76297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C76297" w:rsidRDefault="00C76297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C76297" w:rsidSect="00C76297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297" w:rsidRDefault="00C76297">
      <w:r>
        <w:separator/>
      </w:r>
    </w:p>
  </w:endnote>
  <w:endnote w:type="continuationSeparator" w:id="1">
    <w:p w:rsidR="00C76297" w:rsidRDefault="00C7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4939A3A0-DA36-41BE-8C9C-BB70FA666016}"/>
    <w:embedBold r:id="rId2" w:fontKey="{581EC8E3-0F84-4011-98E5-CD2D9CD4E23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41E774D7-9DF4-479B-B791-399E7D296BB3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A4B3FB19-29AA-4AB4-BA50-CD84FC39250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97" w:rsidRDefault="00C76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6297" w:rsidRDefault="00C76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97" w:rsidRDefault="00C76297">
    <w:pPr>
      <w:pStyle w:val="Footer"/>
      <w:framePr w:wrap="around" w:vAnchor="text" w:hAnchor="margin" w:xAlign="right" w:y="1"/>
      <w:rPr>
        <w:rStyle w:val="PageNumber"/>
      </w:rPr>
    </w:pPr>
  </w:p>
  <w:p w:rsidR="00C76297" w:rsidRDefault="00C7629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297" w:rsidRDefault="00C76297">
      <w:r>
        <w:separator/>
      </w:r>
    </w:p>
  </w:footnote>
  <w:footnote w:type="continuationSeparator" w:id="1">
    <w:p w:rsidR="00C76297" w:rsidRDefault="00C76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A11E2"/>
    <w:multiLevelType w:val="hybridMultilevel"/>
    <w:tmpl w:val="98849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95642"/>
    <w:multiLevelType w:val="hybridMultilevel"/>
    <w:tmpl w:val="3870865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2D0DA7"/>
    <w:rsid w:val="0031563B"/>
    <w:rsid w:val="00580932"/>
    <w:rsid w:val="00793D97"/>
    <w:rsid w:val="007E2D2D"/>
    <w:rsid w:val="00944C79"/>
    <w:rsid w:val="00C76297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2011-04-04T10:45:00Z</cp:lastPrinted>
  <dcterms:created xsi:type="dcterms:W3CDTF">2011-04-04T10:45:00Z</dcterms:created>
  <dcterms:modified xsi:type="dcterms:W3CDTF">2011-04-04T10:45:00Z</dcterms:modified>
</cp:coreProperties>
</file>